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2E6299" w14:textId="1F9172BE" w:rsidR="007E0F65" w:rsidRPr="00603781" w:rsidRDefault="001B429E" w:rsidP="007C1C1C">
      <w:pPr>
        <w:spacing w:after="0" w:line="276" w:lineRule="auto"/>
        <w:jc w:val="center"/>
        <w:rPr>
          <w:rFonts w:asciiTheme="majorHAnsi" w:hAnsiTheme="majorHAnsi"/>
          <w:sz w:val="40"/>
          <w:szCs w:val="40"/>
        </w:rPr>
      </w:pPr>
      <w:r>
        <w:rPr>
          <w:rFonts w:asciiTheme="majorHAnsi" w:hAnsiTheme="majorHAnsi"/>
          <w:sz w:val="40"/>
          <w:szCs w:val="40"/>
        </w:rPr>
        <w:t>SMART Goal-Setting</w:t>
      </w:r>
    </w:p>
    <w:p w14:paraId="3916FFAA" w14:textId="63201600" w:rsidR="007C1C1C" w:rsidRPr="00C00CB4" w:rsidRDefault="007C1C1C" w:rsidP="007C1C1C">
      <w:pPr>
        <w:pStyle w:val="NoSpacing"/>
        <w:spacing w:line="276" w:lineRule="auto"/>
        <w:rPr>
          <w:rFonts w:cstheme="minorHAnsi"/>
        </w:rPr>
      </w:pPr>
    </w:p>
    <w:p w14:paraId="7A78B917" w14:textId="0A6936C4" w:rsidR="00C00CB4" w:rsidRPr="00C00CB4" w:rsidRDefault="00C00CB4" w:rsidP="00C00CB4">
      <w:pPr>
        <w:shd w:val="clear" w:color="auto" w:fill="FFFFFF"/>
        <w:spacing w:after="0" w:line="276" w:lineRule="auto"/>
        <w:jc w:val="both"/>
        <w:rPr>
          <w:rFonts w:eastAsia="Times New Roman" w:cstheme="minorHAnsi"/>
          <w:lang w:eastAsia="lt-LT"/>
        </w:rPr>
      </w:pPr>
      <w:r w:rsidRPr="00C00CB4">
        <w:rPr>
          <w:rFonts w:eastAsia="Times New Roman" w:cstheme="minorHAnsi"/>
          <w:lang w:eastAsia="lt-LT"/>
        </w:rPr>
        <w:t>Name:</w:t>
      </w:r>
      <w:r>
        <w:rPr>
          <w:rFonts w:eastAsia="Times New Roman" w:cstheme="minorHAnsi"/>
          <w:lang w:eastAsia="lt-LT"/>
        </w:rPr>
        <w:tab/>
      </w:r>
      <w:r w:rsidRPr="00C00CB4">
        <w:rPr>
          <w:rFonts w:eastAsia="Times New Roman" w:cstheme="minorHAnsi"/>
          <w:lang w:eastAsia="lt-LT"/>
        </w:rPr>
        <w:t>___________________</w:t>
      </w:r>
      <w:r>
        <w:rPr>
          <w:rFonts w:eastAsia="Times New Roman" w:cstheme="minorHAnsi"/>
          <w:lang w:eastAsia="lt-LT"/>
        </w:rPr>
        <w:t>_______</w:t>
      </w:r>
    </w:p>
    <w:p w14:paraId="0461A191" w14:textId="0166BA0D" w:rsidR="00C00CB4" w:rsidRPr="00C00CB4" w:rsidRDefault="00C00CB4" w:rsidP="00C00CB4">
      <w:pPr>
        <w:shd w:val="clear" w:color="auto" w:fill="FFFFFF"/>
        <w:spacing w:after="0" w:line="276" w:lineRule="auto"/>
        <w:jc w:val="both"/>
        <w:rPr>
          <w:rFonts w:eastAsia="Times New Roman" w:cstheme="minorHAnsi"/>
          <w:lang w:eastAsia="lt-LT"/>
        </w:rPr>
      </w:pPr>
      <w:r w:rsidRPr="00C00CB4">
        <w:rPr>
          <w:rFonts w:eastAsia="Times New Roman" w:cstheme="minorHAnsi"/>
          <w:lang w:eastAsia="lt-LT"/>
        </w:rPr>
        <w:t>Date:</w:t>
      </w:r>
      <w:r>
        <w:rPr>
          <w:rFonts w:eastAsia="Times New Roman" w:cstheme="minorHAnsi"/>
          <w:lang w:eastAsia="lt-LT"/>
        </w:rPr>
        <w:tab/>
      </w:r>
      <w:bookmarkStart w:id="0" w:name="_GoBack"/>
      <w:bookmarkEnd w:id="0"/>
      <w:r w:rsidRPr="00C00CB4">
        <w:rPr>
          <w:rFonts w:eastAsia="Times New Roman" w:cstheme="minorHAnsi"/>
          <w:lang w:eastAsia="lt-LT"/>
        </w:rPr>
        <w:t xml:space="preserve"> ____________________</w:t>
      </w:r>
    </w:p>
    <w:p w14:paraId="307FF50B" w14:textId="56D26096" w:rsidR="00C00CB4" w:rsidRDefault="00C00CB4" w:rsidP="00C00CB4">
      <w:pPr>
        <w:shd w:val="clear" w:color="auto" w:fill="FFFFFF"/>
        <w:spacing w:after="0" w:line="276" w:lineRule="auto"/>
        <w:jc w:val="both"/>
        <w:rPr>
          <w:rFonts w:eastAsia="Times New Roman" w:cstheme="minorHAnsi"/>
          <w:lang w:eastAsia="lt-LT"/>
        </w:rPr>
      </w:pPr>
      <w:r w:rsidRPr="00C00CB4">
        <w:rPr>
          <w:rFonts w:eastAsia="Times New Roman" w:cstheme="minorHAnsi"/>
          <w:lang w:eastAsia="lt-LT"/>
        </w:rPr>
        <w:t>GOALS:</w:t>
      </w:r>
      <w:r>
        <w:rPr>
          <w:rFonts w:eastAsia="Times New Roman" w:cstheme="minorHAnsi"/>
          <w:lang w:eastAsia="lt-LT"/>
        </w:rPr>
        <w:tab/>
      </w:r>
      <w:r w:rsidRPr="00C00CB4">
        <w:rPr>
          <w:rFonts w:eastAsia="Times New Roman" w:cstheme="minorHAnsi"/>
          <w:lang w:eastAsia="lt-LT"/>
        </w:rPr>
        <w:t>________________________________________________________________</w:t>
      </w:r>
    </w:p>
    <w:p w14:paraId="5FD036CD" w14:textId="6905FFF3" w:rsidR="00C00CB4" w:rsidRDefault="00C00CB4" w:rsidP="00C00CB4">
      <w:pPr>
        <w:shd w:val="clear" w:color="auto" w:fill="FFFFFF"/>
        <w:spacing w:after="0" w:line="276" w:lineRule="auto"/>
        <w:jc w:val="both"/>
        <w:rPr>
          <w:rFonts w:eastAsia="Times New Roman" w:cstheme="minorHAnsi"/>
          <w:lang w:eastAsia="lt-LT"/>
        </w:rPr>
      </w:pPr>
      <w:r>
        <w:rPr>
          <w:rFonts w:eastAsia="Times New Roman" w:cstheme="minorHAnsi"/>
          <w:lang w:eastAsia="lt-LT"/>
        </w:rPr>
        <w:tab/>
      </w:r>
      <w:r w:rsidRPr="00C00CB4">
        <w:rPr>
          <w:rFonts w:eastAsia="Times New Roman" w:cstheme="minorHAnsi"/>
          <w:lang w:eastAsia="lt-LT"/>
        </w:rPr>
        <w:t>________________________________________________________________</w:t>
      </w:r>
    </w:p>
    <w:p w14:paraId="2638FE45" w14:textId="7B82F9A4" w:rsidR="00C00CB4" w:rsidRPr="00C00CB4" w:rsidRDefault="00C00CB4" w:rsidP="00C00CB4">
      <w:pPr>
        <w:shd w:val="clear" w:color="auto" w:fill="FFFFFF"/>
        <w:spacing w:after="0" w:line="276" w:lineRule="auto"/>
        <w:jc w:val="both"/>
        <w:rPr>
          <w:rFonts w:eastAsia="Times New Roman" w:cstheme="minorHAnsi"/>
          <w:lang w:eastAsia="lt-LT"/>
        </w:rPr>
      </w:pPr>
      <w:r>
        <w:rPr>
          <w:rFonts w:eastAsia="Times New Roman" w:cstheme="minorHAnsi"/>
          <w:lang w:eastAsia="lt-LT"/>
        </w:rPr>
        <w:tab/>
      </w:r>
      <w:r w:rsidRPr="00C00CB4">
        <w:rPr>
          <w:rFonts w:eastAsia="Times New Roman" w:cstheme="minorHAnsi"/>
          <w:lang w:eastAsia="lt-LT"/>
        </w:rPr>
        <w:t>________________________________________________________________</w:t>
      </w:r>
    </w:p>
    <w:p w14:paraId="7CAFC506" w14:textId="77777777" w:rsidR="00C00CB4" w:rsidRPr="00C00CB4" w:rsidRDefault="00C00CB4" w:rsidP="007C1C1C">
      <w:pPr>
        <w:pStyle w:val="NoSpacing"/>
        <w:spacing w:line="276" w:lineRule="auto"/>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1662"/>
        <w:gridCol w:w="3070"/>
        <w:gridCol w:w="3618"/>
      </w:tblGrid>
      <w:tr w:rsidR="00C00CB4" w:rsidRPr="00C00CB4" w14:paraId="3A9E8450" w14:textId="77777777" w:rsidTr="00C00CB4">
        <w:trPr>
          <w:trHeight w:val="2098"/>
        </w:trPr>
        <w:tc>
          <w:tcPr>
            <w:tcW w:w="675" w:type="dxa"/>
            <w:shd w:val="clear" w:color="auto" w:fill="auto"/>
            <w:vAlign w:val="center"/>
          </w:tcPr>
          <w:p w14:paraId="5DDD4A15" w14:textId="77777777" w:rsidR="00C00CB4" w:rsidRPr="00C00CB4" w:rsidRDefault="00C00CB4" w:rsidP="00C00CB4">
            <w:pPr>
              <w:spacing w:after="0" w:line="276" w:lineRule="auto"/>
              <w:jc w:val="center"/>
              <w:rPr>
                <w:rFonts w:eastAsia="Times New Roman" w:cstheme="minorHAnsi"/>
                <w:b/>
                <w:sz w:val="44"/>
                <w:lang w:eastAsia="lt-LT"/>
              </w:rPr>
            </w:pPr>
            <w:r w:rsidRPr="00C00CB4">
              <w:rPr>
                <w:rFonts w:eastAsia="Times New Roman" w:cstheme="minorHAnsi"/>
                <w:b/>
                <w:sz w:val="44"/>
                <w:lang w:eastAsia="lt-LT"/>
              </w:rPr>
              <w:t>S</w:t>
            </w:r>
          </w:p>
        </w:tc>
        <w:tc>
          <w:tcPr>
            <w:tcW w:w="1701" w:type="dxa"/>
            <w:shd w:val="clear" w:color="auto" w:fill="auto"/>
            <w:vAlign w:val="center"/>
          </w:tcPr>
          <w:p w14:paraId="0D6FECDC" w14:textId="77777777" w:rsidR="00C00CB4" w:rsidRPr="00C00CB4" w:rsidRDefault="00C00CB4" w:rsidP="00C00CB4">
            <w:pPr>
              <w:spacing w:after="0" w:line="276" w:lineRule="auto"/>
              <w:rPr>
                <w:rFonts w:eastAsia="Times New Roman" w:cstheme="minorHAnsi"/>
                <w:sz w:val="24"/>
                <w:lang w:eastAsia="lt-LT"/>
              </w:rPr>
            </w:pPr>
            <w:r w:rsidRPr="00C00CB4">
              <w:rPr>
                <w:rFonts w:eastAsia="Times New Roman" w:cstheme="minorHAnsi"/>
                <w:sz w:val="24"/>
                <w:lang w:eastAsia="lt-LT"/>
              </w:rPr>
              <w:t>Specific</w:t>
            </w:r>
          </w:p>
        </w:tc>
        <w:tc>
          <w:tcPr>
            <w:tcW w:w="3261" w:type="dxa"/>
            <w:shd w:val="clear" w:color="auto" w:fill="auto"/>
            <w:vAlign w:val="center"/>
          </w:tcPr>
          <w:p w14:paraId="19DE769C" w14:textId="77777777" w:rsidR="00C00CB4" w:rsidRPr="00C00CB4" w:rsidRDefault="00C00CB4" w:rsidP="00C00CB4">
            <w:pPr>
              <w:numPr>
                <w:ilvl w:val="0"/>
                <w:numId w:val="7"/>
              </w:numPr>
              <w:spacing w:after="0" w:line="276" w:lineRule="auto"/>
              <w:ind w:left="108" w:hanging="108"/>
              <w:rPr>
                <w:rFonts w:eastAsia="Times New Roman" w:cstheme="minorHAnsi"/>
                <w:lang w:eastAsia="lt-LT"/>
              </w:rPr>
            </w:pPr>
            <w:r w:rsidRPr="00C00CB4">
              <w:rPr>
                <w:rFonts w:eastAsia="Times New Roman" w:cstheme="minorHAnsi"/>
                <w:lang w:eastAsia="lt-LT"/>
              </w:rPr>
              <w:t>What do I want to accomplish?</w:t>
            </w:r>
          </w:p>
          <w:p w14:paraId="06790B7A" w14:textId="77777777" w:rsidR="00C00CB4" w:rsidRPr="00C00CB4" w:rsidRDefault="00C00CB4" w:rsidP="00C00CB4">
            <w:pPr>
              <w:numPr>
                <w:ilvl w:val="0"/>
                <w:numId w:val="7"/>
              </w:numPr>
              <w:spacing w:after="0" w:line="276" w:lineRule="auto"/>
              <w:ind w:left="108" w:hanging="108"/>
              <w:rPr>
                <w:rFonts w:eastAsia="Times New Roman" w:cstheme="minorHAnsi"/>
                <w:lang w:eastAsia="lt-LT"/>
              </w:rPr>
            </w:pPr>
            <w:r w:rsidRPr="00C00CB4">
              <w:rPr>
                <w:rFonts w:eastAsia="Times New Roman" w:cstheme="minorHAnsi"/>
                <w:lang w:eastAsia="lt-LT"/>
              </w:rPr>
              <w:t>Why do I want to accomplish this?</w:t>
            </w:r>
          </w:p>
          <w:p w14:paraId="6CBA01C3" w14:textId="77777777" w:rsidR="00C00CB4" w:rsidRPr="00C00CB4" w:rsidRDefault="00C00CB4" w:rsidP="00C00CB4">
            <w:pPr>
              <w:numPr>
                <w:ilvl w:val="0"/>
                <w:numId w:val="7"/>
              </w:numPr>
              <w:spacing w:after="0" w:line="276" w:lineRule="auto"/>
              <w:ind w:left="108" w:hanging="108"/>
              <w:rPr>
                <w:rFonts w:eastAsia="Times New Roman" w:cstheme="minorHAnsi"/>
                <w:lang w:eastAsia="lt-LT"/>
              </w:rPr>
            </w:pPr>
            <w:r w:rsidRPr="00C00CB4">
              <w:rPr>
                <w:rFonts w:eastAsia="Times New Roman" w:cstheme="minorHAnsi"/>
                <w:lang w:eastAsia="lt-LT"/>
              </w:rPr>
              <w:t>What are the requirements?</w:t>
            </w:r>
          </w:p>
          <w:p w14:paraId="36E289C1" w14:textId="77777777" w:rsidR="00C00CB4" w:rsidRPr="00C00CB4" w:rsidRDefault="00C00CB4" w:rsidP="00C00CB4">
            <w:pPr>
              <w:numPr>
                <w:ilvl w:val="0"/>
                <w:numId w:val="7"/>
              </w:numPr>
              <w:spacing w:after="0" w:line="276" w:lineRule="auto"/>
              <w:ind w:left="108" w:hanging="108"/>
              <w:rPr>
                <w:rFonts w:eastAsia="Times New Roman" w:cstheme="minorHAnsi"/>
                <w:lang w:eastAsia="lt-LT"/>
              </w:rPr>
            </w:pPr>
            <w:r w:rsidRPr="00C00CB4">
              <w:rPr>
                <w:rFonts w:eastAsia="Times New Roman" w:cstheme="minorHAnsi"/>
                <w:lang w:eastAsia="lt-LT"/>
              </w:rPr>
              <w:t>What are the constraints?</w:t>
            </w:r>
          </w:p>
        </w:tc>
        <w:tc>
          <w:tcPr>
            <w:tcW w:w="4076" w:type="dxa"/>
            <w:shd w:val="clear" w:color="auto" w:fill="auto"/>
            <w:vAlign w:val="center"/>
          </w:tcPr>
          <w:p w14:paraId="2BCB8AF4" w14:textId="77777777" w:rsidR="00C00CB4" w:rsidRPr="00C00CB4" w:rsidRDefault="00C00CB4" w:rsidP="00C00CB4">
            <w:pPr>
              <w:spacing w:after="0" w:line="276" w:lineRule="auto"/>
              <w:rPr>
                <w:rFonts w:eastAsia="Times New Roman" w:cstheme="minorHAnsi"/>
                <w:lang w:eastAsia="lt-LT"/>
              </w:rPr>
            </w:pPr>
          </w:p>
        </w:tc>
      </w:tr>
      <w:tr w:rsidR="00C00CB4" w:rsidRPr="00C00CB4" w14:paraId="4F899F2A" w14:textId="77777777" w:rsidTr="00C00CB4">
        <w:trPr>
          <w:trHeight w:val="2098"/>
        </w:trPr>
        <w:tc>
          <w:tcPr>
            <w:tcW w:w="675" w:type="dxa"/>
            <w:shd w:val="clear" w:color="auto" w:fill="auto"/>
            <w:vAlign w:val="center"/>
          </w:tcPr>
          <w:p w14:paraId="6E46CA73" w14:textId="77777777" w:rsidR="00C00CB4" w:rsidRPr="00C00CB4" w:rsidRDefault="00C00CB4" w:rsidP="00C00CB4">
            <w:pPr>
              <w:spacing w:after="0" w:line="276" w:lineRule="auto"/>
              <w:jc w:val="center"/>
              <w:rPr>
                <w:rFonts w:eastAsia="Times New Roman" w:cstheme="minorHAnsi"/>
                <w:sz w:val="44"/>
                <w:lang w:eastAsia="lt-LT"/>
              </w:rPr>
            </w:pPr>
            <w:r w:rsidRPr="00C00CB4">
              <w:rPr>
                <w:rFonts w:eastAsia="Times New Roman" w:cstheme="minorHAnsi"/>
                <w:b/>
                <w:sz w:val="44"/>
                <w:lang w:eastAsia="lt-LT"/>
              </w:rPr>
              <w:t>M</w:t>
            </w:r>
          </w:p>
        </w:tc>
        <w:tc>
          <w:tcPr>
            <w:tcW w:w="1701" w:type="dxa"/>
            <w:shd w:val="clear" w:color="auto" w:fill="auto"/>
            <w:vAlign w:val="center"/>
          </w:tcPr>
          <w:p w14:paraId="2CD1925E" w14:textId="77777777" w:rsidR="00C00CB4" w:rsidRPr="00C00CB4" w:rsidRDefault="00C00CB4" w:rsidP="00C00CB4">
            <w:pPr>
              <w:spacing w:after="0" w:line="276" w:lineRule="auto"/>
              <w:rPr>
                <w:rFonts w:eastAsia="Times New Roman" w:cstheme="minorHAnsi"/>
                <w:sz w:val="24"/>
                <w:lang w:eastAsia="lt-LT"/>
              </w:rPr>
            </w:pPr>
            <w:r w:rsidRPr="00C00CB4">
              <w:rPr>
                <w:rFonts w:eastAsia="Times New Roman" w:cstheme="minorHAnsi"/>
                <w:sz w:val="24"/>
                <w:lang w:eastAsia="lt-LT"/>
              </w:rPr>
              <w:t>Measurable</w:t>
            </w:r>
          </w:p>
        </w:tc>
        <w:tc>
          <w:tcPr>
            <w:tcW w:w="3261" w:type="dxa"/>
            <w:shd w:val="clear" w:color="auto" w:fill="auto"/>
            <w:vAlign w:val="center"/>
          </w:tcPr>
          <w:p w14:paraId="7EE8EBE6" w14:textId="77777777" w:rsidR="00C00CB4" w:rsidRPr="00C00CB4" w:rsidRDefault="00C00CB4" w:rsidP="00C00CB4">
            <w:pPr>
              <w:numPr>
                <w:ilvl w:val="0"/>
                <w:numId w:val="7"/>
              </w:numPr>
              <w:spacing w:after="0" w:line="276" w:lineRule="auto"/>
              <w:ind w:left="108" w:hanging="108"/>
              <w:rPr>
                <w:rFonts w:eastAsia="Times New Roman" w:cstheme="minorHAnsi"/>
                <w:lang w:eastAsia="lt-LT"/>
              </w:rPr>
            </w:pPr>
            <w:r w:rsidRPr="00C00CB4">
              <w:rPr>
                <w:rFonts w:eastAsia="Times New Roman" w:cstheme="minorHAnsi"/>
                <w:lang w:eastAsia="lt-LT"/>
              </w:rPr>
              <w:t>How will I measure my progress?</w:t>
            </w:r>
          </w:p>
          <w:p w14:paraId="48AEC8E5" w14:textId="77777777" w:rsidR="00C00CB4" w:rsidRPr="00C00CB4" w:rsidRDefault="00C00CB4" w:rsidP="00C00CB4">
            <w:pPr>
              <w:numPr>
                <w:ilvl w:val="0"/>
                <w:numId w:val="7"/>
              </w:numPr>
              <w:spacing w:after="0" w:line="276" w:lineRule="auto"/>
              <w:ind w:left="108" w:hanging="108"/>
              <w:rPr>
                <w:rFonts w:eastAsia="Times New Roman" w:cstheme="minorHAnsi"/>
                <w:lang w:eastAsia="lt-LT"/>
              </w:rPr>
            </w:pPr>
            <w:r w:rsidRPr="00C00CB4">
              <w:rPr>
                <w:rFonts w:eastAsia="Times New Roman" w:cstheme="minorHAnsi"/>
                <w:lang w:eastAsia="lt-LT"/>
              </w:rPr>
              <w:t>How will I know when the goal is accomplished?</w:t>
            </w:r>
          </w:p>
        </w:tc>
        <w:tc>
          <w:tcPr>
            <w:tcW w:w="4076" w:type="dxa"/>
            <w:shd w:val="clear" w:color="auto" w:fill="auto"/>
            <w:vAlign w:val="center"/>
          </w:tcPr>
          <w:p w14:paraId="745DDA38" w14:textId="77777777" w:rsidR="00C00CB4" w:rsidRPr="00C00CB4" w:rsidRDefault="00C00CB4" w:rsidP="00C00CB4">
            <w:pPr>
              <w:spacing w:after="0" w:line="276" w:lineRule="auto"/>
              <w:rPr>
                <w:rFonts w:eastAsia="Times New Roman" w:cstheme="minorHAnsi"/>
                <w:lang w:eastAsia="lt-LT"/>
              </w:rPr>
            </w:pPr>
          </w:p>
        </w:tc>
      </w:tr>
      <w:tr w:rsidR="00C00CB4" w:rsidRPr="00C00CB4" w14:paraId="514E5DCA" w14:textId="77777777" w:rsidTr="00C00CB4">
        <w:trPr>
          <w:trHeight w:val="2098"/>
        </w:trPr>
        <w:tc>
          <w:tcPr>
            <w:tcW w:w="675" w:type="dxa"/>
            <w:shd w:val="clear" w:color="auto" w:fill="auto"/>
            <w:vAlign w:val="center"/>
          </w:tcPr>
          <w:p w14:paraId="6DABDBCE" w14:textId="77777777" w:rsidR="00C00CB4" w:rsidRPr="00C00CB4" w:rsidRDefault="00C00CB4" w:rsidP="00C00CB4">
            <w:pPr>
              <w:spacing w:after="0" w:line="276" w:lineRule="auto"/>
              <w:jc w:val="center"/>
              <w:rPr>
                <w:rFonts w:eastAsia="Times New Roman" w:cstheme="minorHAnsi"/>
                <w:sz w:val="44"/>
                <w:lang w:eastAsia="lt-LT"/>
              </w:rPr>
            </w:pPr>
            <w:r w:rsidRPr="00C00CB4">
              <w:rPr>
                <w:rFonts w:eastAsia="Times New Roman" w:cstheme="minorHAnsi"/>
                <w:b/>
                <w:sz w:val="44"/>
                <w:lang w:eastAsia="lt-LT"/>
              </w:rPr>
              <w:t>A</w:t>
            </w:r>
          </w:p>
        </w:tc>
        <w:tc>
          <w:tcPr>
            <w:tcW w:w="1701" w:type="dxa"/>
            <w:shd w:val="clear" w:color="auto" w:fill="auto"/>
            <w:vAlign w:val="center"/>
          </w:tcPr>
          <w:p w14:paraId="751C6DF6" w14:textId="77777777" w:rsidR="00C00CB4" w:rsidRPr="00C00CB4" w:rsidRDefault="00C00CB4" w:rsidP="00C00CB4">
            <w:pPr>
              <w:spacing w:after="0" w:line="276" w:lineRule="auto"/>
              <w:rPr>
                <w:rFonts w:eastAsia="Times New Roman" w:cstheme="minorHAnsi"/>
                <w:sz w:val="24"/>
                <w:lang w:eastAsia="lt-LT"/>
              </w:rPr>
            </w:pPr>
            <w:r w:rsidRPr="00C00CB4">
              <w:rPr>
                <w:rFonts w:eastAsia="Times New Roman" w:cstheme="minorHAnsi"/>
                <w:sz w:val="24"/>
                <w:lang w:eastAsia="lt-LT"/>
              </w:rPr>
              <w:t>Achievable</w:t>
            </w:r>
          </w:p>
        </w:tc>
        <w:tc>
          <w:tcPr>
            <w:tcW w:w="3261" w:type="dxa"/>
            <w:shd w:val="clear" w:color="auto" w:fill="auto"/>
            <w:vAlign w:val="center"/>
          </w:tcPr>
          <w:p w14:paraId="5EB36795" w14:textId="77777777" w:rsidR="00C00CB4" w:rsidRPr="00C00CB4" w:rsidRDefault="00C00CB4" w:rsidP="00C00CB4">
            <w:pPr>
              <w:numPr>
                <w:ilvl w:val="0"/>
                <w:numId w:val="8"/>
              </w:numPr>
              <w:spacing w:after="0" w:line="276" w:lineRule="auto"/>
              <w:ind w:left="108" w:hanging="108"/>
              <w:rPr>
                <w:rFonts w:eastAsia="Times New Roman" w:cstheme="minorHAnsi"/>
                <w:lang w:eastAsia="lt-LT"/>
              </w:rPr>
            </w:pPr>
            <w:r w:rsidRPr="00C00CB4">
              <w:rPr>
                <w:rFonts w:eastAsia="Times New Roman" w:cstheme="minorHAnsi"/>
                <w:lang w:eastAsia="lt-LT"/>
              </w:rPr>
              <w:t>How can the goal be accomplished?</w:t>
            </w:r>
          </w:p>
          <w:p w14:paraId="2399AAA7" w14:textId="77777777" w:rsidR="00C00CB4" w:rsidRPr="00C00CB4" w:rsidRDefault="00C00CB4" w:rsidP="00C00CB4">
            <w:pPr>
              <w:numPr>
                <w:ilvl w:val="0"/>
                <w:numId w:val="8"/>
              </w:numPr>
              <w:spacing w:after="0" w:line="276" w:lineRule="auto"/>
              <w:ind w:left="108" w:hanging="108"/>
              <w:rPr>
                <w:rFonts w:eastAsia="Times New Roman" w:cstheme="minorHAnsi"/>
                <w:lang w:eastAsia="lt-LT"/>
              </w:rPr>
            </w:pPr>
            <w:r w:rsidRPr="00C00CB4">
              <w:rPr>
                <w:rFonts w:eastAsia="Times New Roman" w:cstheme="minorHAnsi"/>
                <w:lang w:eastAsia="lt-LT"/>
              </w:rPr>
              <w:t>What are the logical steps I should take?</w:t>
            </w:r>
          </w:p>
        </w:tc>
        <w:tc>
          <w:tcPr>
            <w:tcW w:w="4076" w:type="dxa"/>
            <w:shd w:val="clear" w:color="auto" w:fill="auto"/>
            <w:vAlign w:val="center"/>
          </w:tcPr>
          <w:p w14:paraId="5934953E" w14:textId="77777777" w:rsidR="00C00CB4" w:rsidRPr="00C00CB4" w:rsidRDefault="00C00CB4" w:rsidP="00C00CB4">
            <w:pPr>
              <w:spacing w:after="0" w:line="276" w:lineRule="auto"/>
              <w:rPr>
                <w:rFonts w:eastAsia="Times New Roman" w:cstheme="minorHAnsi"/>
                <w:lang w:eastAsia="lt-LT"/>
              </w:rPr>
            </w:pPr>
          </w:p>
        </w:tc>
      </w:tr>
      <w:tr w:rsidR="00C00CB4" w:rsidRPr="00C00CB4" w14:paraId="1220A51E" w14:textId="77777777" w:rsidTr="00C00CB4">
        <w:trPr>
          <w:trHeight w:val="2324"/>
        </w:trPr>
        <w:tc>
          <w:tcPr>
            <w:tcW w:w="675" w:type="dxa"/>
            <w:shd w:val="clear" w:color="auto" w:fill="auto"/>
            <w:vAlign w:val="center"/>
          </w:tcPr>
          <w:p w14:paraId="4670E84C" w14:textId="77777777" w:rsidR="00C00CB4" w:rsidRPr="00C00CB4" w:rsidRDefault="00C00CB4" w:rsidP="00C00CB4">
            <w:pPr>
              <w:spacing w:after="0" w:line="276" w:lineRule="auto"/>
              <w:jc w:val="center"/>
              <w:rPr>
                <w:rFonts w:eastAsia="Times New Roman" w:cstheme="minorHAnsi"/>
                <w:sz w:val="44"/>
                <w:lang w:eastAsia="lt-LT"/>
              </w:rPr>
            </w:pPr>
            <w:r w:rsidRPr="00C00CB4">
              <w:rPr>
                <w:rFonts w:eastAsia="Times New Roman" w:cstheme="minorHAnsi"/>
                <w:b/>
                <w:sz w:val="44"/>
                <w:lang w:eastAsia="lt-LT"/>
              </w:rPr>
              <w:t>R</w:t>
            </w:r>
          </w:p>
        </w:tc>
        <w:tc>
          <w:tcPr>
            <w:tcW w:w="1701" w:type="dxa"/>
            <w:shd w:val="clear" w:color="auto" w:fill="auto"/>
            <w:vAlign w:val="center"/>
          </w:tcPr>
          <w:p w14:paraId="748C843F" w14:textId="77777777" w:rsidR="00C00CB4" w:rsidRPr="00C00CB4" w:rsidRDefault="00C00CB4" w:rsidP="00C00CB4">
            <w:pPr>
              <w:spacing w:after="0" w:line="276" w:lineRule="auto"/>
              <w:rPr>
                <w:rFonts w:eastAsia="Times New Roman" w:cstheme="minorHAnsi"/>
                <w:sz w:val="24"/>
                <w:lang w:eastAsia="lt-LT"/>
              </w:rPr>
            </w:pPr>
            <w:r w:rsidRPr="00C00CB4">
              <w:rPr>
                <w:rFonts w:eastAsia="Times New Roman" w:cstheme="minorHAnsi"/>
                <w:sz w:val="24"/>
                <w:lang w:eastAsia="lt-LT"/>
              </w:rPr>
              <w:t>Relevant</w:t>
            </w:r>
          </w:p>
        </w:tc>
        <w:tc>
          <w:tcPr>
            <w:tcW w:w="3261" w:type="dxa"/>
            <w:shd w:val="clear" w:color="auto" w:fill="auto"/>
            <w:vAlign w:val="center"/>
          </w:tcPr>
          <w:p w14:paraId="4DBA6085" w14:textId="77777777" w:rsidR="00C00CB4" w:rsidRPr="00C00CB4" w:rsidRDefault="00C00CB4" w:rsidP="00C00CB4">
            <w:pPr>
              <w:numPr>
                <w:ilvl w:val="0"/>
                <w:numId w:val="8"/>
              </w:numPr>
              <w:spacing w:after="0" w:line="276" w:lineRule="auto"/>
              <w:ind w:left="108" w:hanging="108"/>
              <w:rPr>
                <w:rFonts w:eastAsia="Times New Roman" w:cstheme="minorHAnsi"/>
                <w:lang w:eastAsia="lt-LT"/>
              </w:rPr>
            </w:pPr>
            <w:r w:rsidRPr="00C00CB4">
              <w:rPr>
                <w:rFonts w:eastAsia="Times New Roman" w:cstheme="minorHAnsi"/>
                <w:lang w:eastAsia="lt-LT"/>
              </w:rPr>
              <w:t>Is this a worthwhile goal?</w:t>
            </w:r>
          </w:p>
          <w:p w14:paraId="02159D12" w14:textId="77777777" w:rsidR="00C00CB4" w:rsidRPr="00C00CB4" w:rsidRDefault="00C00CB4" w:rsidP="00C00CB4">
            <w:pPr>
              <w:numPr>
                <w:ilvl w:val="0"/>
                <w:numId w:val="8"/>
              </w:numPr>
              <w:spacing w:after="0" w:line="276" w:lineRule="auto"/>
              <w:ind w:left="108" w:hanging="108"/>
              <w:rPr>
                <w:rFonts w:eastAsia="Times New Roman" w:cstheme="minorHAnsi"/>
                <w:lang w:eastAsia="lt-LT"/>
              </w:rPr>
            </w:pPr>
            <w:r w:rsidRPr="00C00CB4">
              <w:rPr>
                <w:rFonts w:eastAsia="Times New Roman" w:cstheme="minorHAnsi"/>
                <w:lang w:eastAsia="lt-LT"/>
              </w:rPr>
              <w:t>Is this the right time?</w:t>
            </w:r>
          </w:p>
          <w:p w14:paraId="12376B59" w14:textId="77777777" w:rsidR="00C00CB4" w:rsidRPr="00C00CB4" w:rsidRDefault="00C00CB4" w:rsidP="00C00CB4">
            <w:pPr>
              <w:numPr>
                <w:ilvl w:val="0"/>
                <w:numId w:val="8"/>
              </w:numPr>
              <w:spacing w:after="0" w:line="276" w:lineRule="auto"/>
              <w:ind w:left="108" w:hanging="108"/>
              <w:rPr>
                <w:rFonts w:eastAsia="Times New Roman" w:cstheme="minorHAnsi"/>
                <w:lang w:eastAsia="lt-LT"/>
              </w:rPr>
            </w:pPr>
            <w:r w:rsidRPr="00C00CB4">
              <w:rPr>
                <w:rFonts w:eastAsia="Times New Roman" w:cstheme="minorHAnsi"/>
                <w:lang w:eastAsia="lt-LT"/>
              </w:rPr>
              <w:t>Do I have the necessary resources to accomplish this goal?</w:t>
            </w:r>
          </w:p>
          <w:p w14:paraId="731DE476" w14:textId="49D2499D" w:rsidR="00C00CB4" w:rsidRPr="00C00CB4" w:rsidRDefault="00C00CB4" w:rsidP="00C00CB4">
            <w:pPr>
              <w:numPr>
                <w:ilvl w:val="0"/>
                <w:numId w:val="8"/>
              </w:numPr>
              <w:spacing w:after="0" w:line="276" w:lineRule="auto"/>
              <w:ind w:left="108" w:hanging="108"/>
              <w:rPr>
                <w:rFonts w:eastAsia="Times New Roman" w:cstheme="minorHAnsi"/>
                <w:lang w:eastAsia="lt-LT"/>
              </w:rPr>
            </w:pPr>
            <w:r w:rsidRPr="00C00CB4">
              <w:rPr>
                <w:rFonts w:eastAsia="Times New Roman" w:cstheme="minorHAnsi"/>
                <w:lang w:eastAsia="lt-LT"/>
              </w:rPr>
              <w:t xml:space="preserve">Is this goal in line with my </w:t>
            </w:r>
            <w:r w:rsidRPr="00C00CB4">
              <w:rPr>
                <w:rFonts w:eastAsia="Times New Roman" w:cstheme="minorHAnsi"/>
                <w:lang w:eastAsia="lt-LT"/>
              </w:rPr>
              <w:t>long-term</w:t>
            </w:r>
            <w:r w:rsidRPr="00C00CB4">
              <w:rPr>
                <w:rFonts w:eastAsia="Times New Roman" w:cstheme="minorHAnsi"/>
                <w:lang w:eastAsia="lt-LT"/>
              </w:rPr>
              <w:t xml:space="preserve"> objectives?</w:t>
            </w:r>
          </w:p>
        </w:tc>
        <w:tc>
          <w:tcPr>
            <w:tcW w:w="4076" w:type="dxa"/>
            <w:shd w:val="clear" w:color="auto" w:fill="auto"/>
            <w:vAlign w:val="center"/>
          </w:tcPr>
          <w:p w14:paraId="5CD27D60" w14:textId="77777777" w:rsidR="00C00CB4" w:rsidRPr="00C00CB4" w:rsidRDefault="00C00CB4" w:rsidP="00C00CB4">
            <w:pPr>
              <w:spacing w:after="0" w:line="276" w:lineRule="auto"/>
              <w:rPr>
                <w:rFonts w:eastAsia="Times New Roman" w:cstheme="minorHAnsi"/>
                <w:lang w:eastAsia="lt-LT"/>
              </w:rPr>
            </w:pPr>
          </w:p>
        </w:tc>
      </w:tr>
      <w:tr w:rsidR="00C00CB4" w:rsidRPr="00C00CB4" w14:paraId="3BC3D71C" w14:textId="77777777" w:rsidTr="00C00CB4">
        <w:trPr>
          <w:trHeight w:val="2098"/>
        </w:trPr>
        <w:tc>
          <w:tcPr>
            <w:tcW w:w="675" w:type="dxa"/>
            <w:shd w:val="clear" w:color="auto" w:fill="auto"/>
            <w:vAlign w:val="center"/>
          </w:tcPr>
          <w:p w14:paraId="096B3031" w14:textId="77777777" w:rsidR="00C00CB4" w:rsidRPr="00C00CB4" w:rsidRDefault="00C00CB4" w:rsidP="00C00CB4">
            <w:pPr>
              <w:spacing w:after="0" w:line="276" w:lineRule="auto"/>
              <w:jc w:val="center"/>
              <w:rPr>
                <w:rFonts w:eastAsia="Times New Roman" w:cstheme="minorHAnsi"/>
                <w:sz w:val="44"/>
                <w:lang w:eastAsia="lt-LT"/>
              </w:rPr>
            </w:pPr>
            <w:r w:rsidRPr="00C00CB4">
              <w:rPr>
                <w:rFonts w:eastAsia="Times New Roman" w:cstheme="minorHAnsi"/>
                <w:b/>
                <w:sz w:val="44"/>
                <w:lang w:eastAsia="lt-LT"/>
              </w:rPr>
              <w:t>T</w:t>
            </w:r>
          </w:p>
        </w:tc>
        <w:tc>
          <w:tcPr>
            <w:tcW w:w="1701" w:type="dxa"/>
            <w:shd w:val="clear" w:color="auto" w:fill="auto"/>
            <w:vAlign w:val="center"/>
          </w:tcPr>
          <w:p w14:paraId="7024756E" w14:textId="77777777" w:rsidR="00C00CB4" w:rsidRPr="00C00CB4" w:rsidRDefault="00C00CB4" w:rsidP="00C00CB4">
            <w:pPr>
              <w:spacing w:after="0" w:line="276" w:lineRule="auto"/>
              <w:rPr>
                <w:rFonts w:eastAsia="Times New Roman" w:cstheme="minorHAnsi"/>
                <w:sz w:val="24"/>
                <w:lang w:eastAsia="lt-LT"/>
              </w:rPr>
            </w:pPr>
            <w:r w:rsidRPr="00C00CB4">
              <w:rPr>
                <w:rFonts w:eastAsia="Times New Roman" w:cstheme="minorHAnsi"/>
                <w:sz w:val="24"/>
                <w:lang w:eastAsia="lt-LT"/>
              </w:rPr>
              <w:t>Time-Bound</w:t>
            </w:r>
          </w:p>
        </w:tc>
        <w:tc>
          <w:tcPr>
            <w:tcW w:w="3261" w:type="dxa"/>
            <w:shd w:val="clear" w:color="auto" w:fill="auto"/>
            <w:vAlign w:val="center"/>
          </w:tcPr>
          <w:p w14:paraId="41B9EE8D" w14:textId="77777777" w:rsidR="00C00CB4" w:rsidRPr="00C00CB4" w:rsidRDefault="00C00CB4" w:rsidP="00C00CB4">
            <w:pPr>
              <w:numPr>
                <w:ilvl w:val="0"/>
                <w:numId w:val="8"/>
              </w:numPr>
              <w:spacing w:after="0" w:line="276" w:lineRule="auto"/>
              <w:ind w:left="108" w:hanging="108"/>
              <w:rPr>
                <w:rFonts w:eastAsia="Times New Roman" w:cstheme="minorHAnsi"/>
                <w:lang w:eastAsia="lt-LT"/>
              </w:rPr>
            </w:pPr>
            <w:r w:rsidRPr="00C00CB4">
              <w:rPr>
                <w:rFonts w:eastAsia="Times New Roman" w:cstheme="minorHAnsi"/>
                <w:lang w:eastAsia="lt-LT"/>
              </w:rPr>
              <w:t>How long will it take to accomplish this goal?</w:t>
            </w:r>
          </w:p>
          <w:p w14:paraId="15017F27" w14:textId="77777777" w:rsidR="00C00CB4" w:rsidRPr="00C00CB4" w:rsidRDefault="00C00CB4" w:rsidP="00C00CB4">
            <w:pPr>
              <w:numPr>
                <w:ilvl w:val="0"/>
                <w:numId w:val="8"/>
              </w:numPr>
              <w:spacing w:after="0" w:line="276" w:lineRule="auto"/>
              <w:ind w:left="108" w:hanging="108"/>
              <w:rPr>
                <w:rFonts w:eastAsia="Times New Roman" w:cstheme="minorHAnsi"/>
                <w:lang w:eastAsia="lt-LT"/>
              </w:rPr>
            </w:pPr>
            <w:r w:rsidRPr="00C00CB4">
              <w:rPr>
                <w:rFonts w:eastAsia="Times New Roman" w:cstheme="minorHAnsi"/>
                <w:lang w:eastAsia="lt-LT"/>
              </w:rPr>
              <w:t>When is the completion of this goal due?</w:t>
            </w:r>
          </w:p>
          <w:p w14:paraId="7577AC2B" w14:textId="77777777" w:rsidR="00C00CB4" w:rsidRPr="00C00CB4" w:rsidRDefault="00C00CB4" w:rsidP="00C00CB4">
            <w:pPr>
              <w:numPr>
                <w:ilvl w:val="0"/>
                <w:numId w:val="8"/>
              </w:numPr>
              <w:spacing w:after="0" w:line="276" w:lineRule="auto"/>
              <w:ind w:left="108" w:hanging="108"/>
              <w:rPr>
                <w:rFonts w:eastAsia="Times New Roman" w:cstheme="minorHAnsi"/>
                <w:lang w:eastAsia="lt-LT"/>
              </w:rPr>
            </w:pPr>
            <w:r w:rsidRPr="00C00CB4">
              <w:rPr>
                <w:rFonts w:eastAsia="Times New Roman" w:cstheme="minorHAnsi"/>
                <w:lang w:eastAsia="lt-LT"/>
              </w:rPr>
              <w:t>When am I going to work on this goal?</w:t>
            </w:r>
          </w:p>
        </w:tc>
        <w:tc>
          <w:tcPr>
            <w:tcW w:w="4076" w:type="dxa"/>
            <w:shd w:val="clear" w:color="auto" w:fill="auto"/>
            <w:vAlign w:val="center"/>
          </w:tcPr>
          <w:p w14:paraId="0B14E5E2" w14:textId="77777777" w:rsidR="00C00CB4" w:rsidRPr="00C00CB4" w:rsidRDefault="00C00CB4" w:rsidP="00C00CB4">
            <w:pPr>
              <w:spacing w:after="0" w:line="276" w:lineRule="auto"/>
              <w:rPr>
                <w:rFonts w:eastAsia="Times New Roman" w:cstheme="minorHAnsi"/>
                <w:lang w:eastAsia="lt-LT"/>
              </w:rPr>
            </w:pPr>
          </w:p>
        </w:tc>
      </w:tr>
    </w:tbl>
    <w:p w14:paraId="7CA194FB" w14:textId="77777777" w:rsidR="00C00CB4" w:rsidRDefault="00C00CB4" w:rsidP="007C1C1C">
      <w:pPr>
        <w:pStyle w:val="NoSpacing"/>
        <w:spacing w:line="276" w:lineRule="auto"/>
      </w:pPr>
    </w:p>
    <w:sectPr w:rsidR="00C00CB4" w:rsidSect="007C1C1C">
      <w:headerReference w:type="default" r:id="rId8"/>
      <w:footerReference w:type="default" r:id="rId9"/>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1677B7" w14:textId="77777777" w:rsidR="000B43D1" w:rsidRDefault="000B43D1" w:rsidP="000B43D1">
      <w:pPr>
        <w:spacing w:after="0" w:line="240" w:lineRule="auto"/>
      </w:pPr>
      <w:r>
        <w:separator/>
      </w:r>
    </w:p>
  </w:endnote>
  <w:endnote w:type="continuationSeparator" w:id="0">
    <w:p w14:paraId="111245F2" w14:textId="77777777" w:rsidR="000B43D1" w:rsidRDefault="000B43D1" w:rsidP="000B43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3E250" w14:textId="0C9F6631" w:rsidR="00402EC2" w:rsidRDefault="00402EC2">
    <w:pPr>
      <w:pStyle w:val="Footer"/>
    </w:pPr>
    <w:r>
      <w:rPr>
        <w:noProof/>
        <w:lang w:val="fi-FI" w:eastAsia="fi-FI"/>
      </w:rPr>
      <w:drawing>
        <wp:anchor distT="0" distB="0" distL="114300" distR="114300" simplePos="0" relativeHeight="251661312" behindDoc="0" locked="0" layoutInCell="1" allowOverlap="1" wp14:anchorId="133FD43A" wp14:editId="5DA7AE30">
          <wp:simplePos x="0" y="0"/>
          <wp:positionH relativeFrom="column">
            <wp:posOffset>-828675</wp:posOffset>
          </wp:positionH>
          <wp:positionV relativeFrom="paragraph">
            <wp:posOffset>-70485</wp:posOffset>
          </wp:positionV>
          <wp:extent cx="2115185" cy="603250"/>
          <wp:effectExtent l="0" t="0" r="0" b="6350"/>
          <wp:wrapThrough wrapText="bothSides">
            <wp:wrapPolygon edited="0">
              <wp:start x="0" y="0"/>
              <wp:lineTo x="0" y="21145"/>
              <wp:lineTo x="21399" y="21145"/>
              <wp:lineTo x="21399" y="0"/>
              <wp:lineTo x="0" y="0"/>
            </wp:wrapPolygon>
          </wp:wrapThrough>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eu_flag_co_funded_pos_[rgb]_righ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5185" cy="603250"/>
                  </a:xfrm>
                  <a:prstGeom prst="rect">
                    <a:avLst/>
                  </a:prstGeom>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noProof/>
        <w:lang w:eastAsia="en-GB"/>
      </w:rPr>
      <mc:AlternateContent>
        <mc:Choice Requires="wps">
          <w:drawing>
            <wp:anchor distT="45720" distB="45720" distL="114300" distR="114300" simplePos="0" relativeHeight="251663360" behindDoc="0" locked="0" layoutInCell="1" allowOverlap="1" wp14:anchorId="4D108A36" wp14:editId="68B38055">
              <wp:simplePos x="0" y="0"/>
              <wp:positionH relativeFrom="page">
                <wp:posOffset>3914775</wp:posOffset>
              </wp:positionH>
              <wp:positionV relativeFrom="paragraph">
                <wp:posOffset>-125730</wp:posOffset>
              </wp:positionV>
              <wp:extent cx="3553460" cy="518160"/>
              <wp:effectExtent l="0" t="0" r="8890" b="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3460" cy="518160"/>
                      </a:xfrm>
                      <a:prstGeom prst="rect">
                        <a:avLst/>
                      </a:prstGeom>
                      <a:solidFill>
                        <a:sysClr val="window" lastClr="FFFFFF"/>
                      </a:solidFill>
                      <a:ln w="9525">
                        <a:noFill/>
                        <a:miter lim="800000"/>
                        <a:headEnd/>
                        <a:tailEnd/>
                      </a:ln>
                    </wps:spPr>
                    <wps:txbx>
                      <w:txbxContent>
                        <w:p w14:paraId="6D5A452B" w14:textId="77777777" w:rsidR="00402EC2" w:rsidRDefault="00402EC2" w:rsidP="00402EC2">
                          <w:pPr>
                            <w:jc w:val="both"/>
                            <w:rPr>
                              <w:sz w:val="17"/>
                              <w:szCs w:val="17"/>
                              <w:lang w:val="en-US"/>
                            </w:rPr>
                          </w:pPr>
                          <w:r>
                            <w:rPr>
                              <w:iCs/>
                              <w:sz w:val="17"/>
                              <w:szCs w:val="17"/>
                              <w:lang w:val="en-US"/>
                            </w:rPr>
                            <w:t xml:space="preserve">The European Commission support </w:t>
                          </w:r>
                          <w:proofErr w:type="gramStart"/>
                          <w:r>
                            <w:rPr>
                              <w:iCs/>
                              <w:sz w:val="17"/>
                              <w:szCs w:val="17"/>
                              <w:lang w:val="en-US"/>
                            </w:rPr>
                            <w:t>for the production of</w:t>
                          </w:r>
                          <w:proofErr w:type="gramEnd"/>
                          <w:r>
                            <w:rPr>
                              <w:iCs/>
                              <w:sz w:val="17"/>
                              <w:szCs w:val="17"/>
                              <w:lang w:val="en-US"/>
                            </w:rPr>
                            <w:t xml:space="preserve"> this publication does not constitute an endorsement of the contents which reflects the views only of the authors, and the Commission cannot be held responsible for any use which may be made of the information contained therein.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D108A36" id="_x0000_t202" coordsize="21600,21600" o:spt="202" path="m,l,21600r21600,l21600,xe">
              <v:stroke joinstyle="miter"/>
              <v:path gradientshapeok="t" o:connecttype="rect"/>
            </v:shapetype>
            <v:shape id="Text Box 3" o:spid="_x0000_s1026" type="#_x0000_t202" style="position:absolute;margin-left:308.25pt;margin-top:-9.9pt;width:279.8pt;height:40.8pt;z-index:251663360;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" fillcolor="window" stroked="f">
              <v:textbox style="mso-fit-shape-to-text:t">
                <w:txbxContent>
                  <w:p w14:paraId="6D5A452B" w14:textId="77777777" w:rsidR="00402EC2" w:rsidRDefault="00402EC2" w:rsidP="00402EC2">
                    <w:pPr>
                      <w:jc w:val="both"/>
                      <w:rPr>
                        <w:sz w:val="17"/>
                        <w:szCs w:val="17"/>
                        <w:lang w:val="en-US"/>
                      </w:rPr>
                    </w:pPr>
                    <w:r>
                      <w:rPr>
                        <w:iCs/>
                        <w:sz w:val="17"/>
                        <w:szCs w:val="17"/>
                        <w:lang w:val="en-US"/>
                      </w:rPr>
                      <w:t xml:space="preserve">The European Commission support </w:t>
                    </w:r>
                    <w:proofErr w:type="gramStart"/>
                    <w:r>
                      <w:rPr>
                        <w:iCs/>
                        <w:sz w:val="17"/>
                        <w:szCs w:val="17"/>
                        <w:lang w:val="en-US"/>
                      </w:rPr>
                      <w:t>for the production of</w:t>
                    </w:r>
                    <w:proofErr w:type="gramEnd"/>
                    <w:r>
                      <w:rPr>
                        <w:iCs/>
                        <w:sz w:val="17"/>
                        <w:szCs w:val="17"/>
                        <w:lang w:val="en-US"/>
                      </w:rPr>
                      <w:t xml:space="preserve"> this publication does not constitute an endorsement of the contents which reflects the views only of the authors, and the Commission cannot be held responsible for any use which may be made of the information contained therein.</w:t>
                    </w:r>
                  </w:p>
                </w:txbxContent>
              </v:textbox>
              <w10:wrap type="square"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1AB37B" w14:textId="77777777" w:rsidR="000B43D1" w:rsidRDefault="000B43D1" w:rsidP="000B43D1">
      <w:pPr>
        <w:spacing w:after="0" w:line="240" w:lineRule="auto"/>
      </w:pPr>
      <w:r>
        <w:separator/>
      </w:r>
    </w:p>
  </w:footnote>
  <w:footnote w:type="continuationSeparator" w:id="0">
    <w:p w14:paraId="61461F80" w14:textId="77777777" w:rsidR="000B43D1" w:rsidRDefault="000B43D1" w:rsidP="000B43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4AA85" w14:textId="5B7ED463" w:rsidR="00402EC2" w:rsidRDefault="00402EC2" w:rsidP="00402EC2">
    <w:pPr>
      <w:pStyle w:val="Header"/>
      <w:jc w:val="right"/>
      <w:rPr>
        <w:noProof/>
        <w:lang w:val="fi-FI" w:eastAsia="fi-FI"/>
      </w:rPr>
    </w:pPr>
    <w:r>
      <w:rPr>
        <w:noProof/>
        <w:lang w:val="fi-FI" w:eastAsia="fi-FI"/>
      </w:rPr>
      <w:drawing>
        <wp:anchor distT="0" distB="0" distL="114300" distR="114300" simplePos="0" relativeHeight="251659264" behindDoc="0" locked="0" layoutInCell="1" allowOverlap="1" wp14:anchorId="367CF53E" wp14:editId="4EC43BAE">
          <wp:simplePos x="0" y="0"/>
          <wp:positionH relativeFrom="margin">
            <wp:posOffset>-828675</wp:posOffset>
          </wp:positionH>
          <wp:positionV relativeFrom="paragraph">
            <wp:posOffset>-354965</wp:posOffset>
          </wp:positionV>
          <wp:extent cx="1257300" cy="818515"/>
          <wp:effectExtent l="0" t="0" r="0" b="635"/>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2679" t="11357" r="79642" b="7255"/>
                  <a:stretch/>
                </pic:blipFill>
                <pic:spPr bwMode="auto">
                  <a:xfrm>
                    <a:off x="0" y="0"/>
                    <a:ext cx="1257300" cy="81851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lang w:val="fi-FI" w:eastAsia="fi-FI"/>
      </w:rPr>
      <w:t xml:space="preserve">UNIT 1: Handout </w:t>
    </w:r>
    <w:r w:rsidR="001B429E">
      <w:rPr>
        <w:noProof/>
        <w:lang w:val="fi-FI" w:eastAsia="fi-FI"/>
      </w:rPr>
      <w:t>5</w:t>
    </w:r>
    <w:r>
      <w:rPr>
        <w:noProof/>
        <w:lang w:val="fi-FI" w:eastAsia="fi-FI"/>
      </w:rPr>
      <w:t xml:space="preserve"> – </w:t>
    </w:r>
    <w:r w:rsidR="001B429E">
      <w:rPr>
        <w:noProof/>
        <w:lang w:val="fi-FI" w:eastAsia="fi-FI"/>
      </w:rPr>
      <w:t>SMART Goal-Setting</w:t>
    </w:r>
  </w:p>
  <w:p w14:paraId="449DBF1F" w14:textId="74D96E65" w:rsidR="000B43D1" w:rsidRDefault="000B43D1">
    <w:pPr>
      <w:pStyle w:val="Header"/>
    </w:pPr>
  </w:p>
  <w:p w14:paraId="0D5FAF03" w14:textId="77777777" w:rsidR="00402EC2" w:rsidRDefault="00402E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972680"/>
    <w:multiLevelType w:val="hybridMultilevel"/>
    <w:tmpl w:val="6F78DD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69B7B4C"/>
    <w:multiLevelType w:val="hybridMultilevel"/>
    <w:tmpl w:val="AABC844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B13D43"/>
    <w:multiLevelType w:val="hybridMultilevel"/>
    <w:tmpl w:val="4A4CA8D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FBB5D74"/>
    <w:multiLevelType w:val="multilevel"/>
    <w:tmpl w:val="72CEB89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C570ED5"/>
    <w:multiLevelType w:val="hybridMultilevel"/>
    <w:tmpl w:val="6DB67BC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61C00D0"/>
    <w:multiLevelType w:val="hybridMultilevel"/>
    <w:tmpl w:val="A3544F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4ED6F6D"/>
    <w:multiLevelType w:val="hybridMultilevel"/>
    <w:tmpl w:val="6F78DD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EE622FA"/>
    <w:multiLevelType w:val="hybridMultilevel"/>
    <w:tmpl w:val="170EFD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6"/>
  </w:num>
  <w:num w:numId="4">
    <w:abstractNumId w:val="3"/>
  </w:num>
  <w:num w:numId="5">
    <w:abstractNumId w:val="0"/>
  </w:num>
  <w:num w:numId="6">
    <w:abstractNumId w:val="4"/>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0F65"/>
    <w:rsid w:val="000B43D1"/>
    <w:rsid w:val="00154DFA"/>
    <w:rsid w:val="001B429E"/>
    <w:rsid w:val="00231547"/>
    <w:rsid w:val="00246C4A"/>
    <w:rsid w:val="002C3FC9"/>
    <w:rsid w:val="00402EC2"/>
    <w:rsid w:val="004D0FEF"/>
    <w:rsid w:val="007B638F"/>
    <w:rsid w:val="007C1C1C"/>
    <w:rsid w:val="007E0F65"/>
    <w:rsid w:val="00C00CB4"/>
    <w:rsid w:val="00C019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rules v:ext="edit">
        <o:r id="V:Rule1" type="connector" idref="#_x0000_s1026"/>
        <o:r id="V:Rule2" type="connector" idref="#_x0000_s1027"/>
        <o:r id="V:Rule3" type="connector" idref="#_x0000_s1028"/>
        <o:r id="V:Rule4" type="connector" idref="#_x0000_s1029"/>
        <o:r id="V:Rule5" type="connector" idref="#_x0000_s1030"/>
        <o:r id="V:Rule6" type="connector" idref="#_x0000_s1031"/>
        <o:r id="V:Rule7" type="connector" idref="#_x0000_s1032"/>
        <o:r id="V:Rule8" type="connector" idref="#_x0000_s1033"/>
      </o:rules>
    </o:shapelayout>
  </w:shapeDefaults>
  <w:decimalSymbol w:val="."/>
  <w:listSeparator w:val=","/>
  <w14:docId w14:val="3C09FB2A"/>
  <w15:chartTrackingRefBased/>
  <w15:docId w15:val="{2159CFAB-5F0F-4CE5-A014-0119D0D3F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E0F65"/>
  </w:style>
  <w:style w:type="paragraph" w:styleId="Heading2">
    <w:name w:val="heading 2"/>
    <w:basedOn w:val="Normal"/>
    <w:next w:val="Normal"/>
    <w:link w:val="Heading2Char"/>
    <w:uiPriority w:val="9"/>
    <w:unhideWhenUsed/>
    <w:qFormat/>
    <w:rsid w:val="007C1C1C"/>
    <w:pPr>
      <w:keepNext/>
      <w:keepLines/>
      <w:spacing w:before="40" w:after="240" w:line="240" w:lineRule="auto"/>
      <w:outlineLvl w:val="1"/>
    </w:pPr>
    <w:rPr>
      <w:rFonts w:asciiTheme="majorHAnsi" w:eastAsiaTheme="majorEastAsia" w:hAnsiTheme="majorHAnsi" w:cstheme="majorBidi"/>
      <w:b/>
      <w:sz w:val="3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Puntos"/>
    <w:basedOn w:val="Normal"/>
    <w:link w:val="ListParagraphChar"/>
    <w:uiPriority w:val="34"/>
    <w:qFormat/>
    <w:rsid w:val="007E0F65"/>
    <w:pPr>
      <w:spacing w:after="200" w:line="276" w:lineRule="auto"/>
      <w:ind w:left="720"/>
      <w:contextualSpacing/>
    </w:pPr>
    <w:rPr>
      <w:rFonts w:ascii="Calibri" w:eastAsia="Calibri" w:hAnsi="Calibri" w:cs="Times New Roman"/>
    </w:rPr>
  </w:style>
  <w:style w:type="paragraph" w:styleId="Header">
    <w:name w:val="header"/>
    <w:basedOn w:val="Normal"/>
    <w:link w:val="HeaderChar"/>
    <w:uiPriority w:val="99"/>
    <w:unhideWhenUsed/>
    <w:rsid w:val="000B43D1"/>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3D1"/>
  </w:style>
  <w:style w:type="paragraph" w:styleId="Footer">
    <w:name w:val="footer"/>
    <w:basedOn w:val="Normal"/>
    <w:link w:val="FooterChar"/>
    <w:uiPriority w:val="99"/>
    <w:unhideWhenUsed/>
    <w:rsid w:val="000B43D1"/>
    <w:pPr>
      <w:tabs>
        <w:tab w:val="center" w:pos="4513"/>
        <w:tab w:val="right" w:pos="9026"/>
      </w:tabs>
      <w:spacing w:after="0" w:line="240" w:lineRule="auto"/>
    </w:pPr>
  </w:style>
  <w:style w:type="character" w:customStyle="1" w:styleId="FooterChar">
    <w:name w:val="Footer Char"/>
    <w:basedOn w:val="DefaultParagraphFont"/>
    <w:link w:val="Footer"/>
    <w:uiPriority w:val="99"/>
    <w:rsid w:val="000B43D1"/>
  </w:style>
  <w:style w:type="paragraph" w:styleId="NoSpacing">
    <w:name w:val="No Spacing"/>
    <w:uiPriority w:val="1"/>
    <w:qFormat/>
    <w:rsid w:val="007C1C1C"/>
    <w:pPr>
      <w:spacing w:after="0" w:line="240" w:lineRule="auto"/>
    </w:pPr>
  </w:style>
  <w:style w:type="character" w:customStyle="1" w:styleId="Heading2Char">
    <w:name w:val="Heading 2 Char"/>
    <w:basedOn w:val="DefaultParagraphFont"/>
    <w:link w:val="Heading2"/>
    <w:uiPriority w:val="9"/>
    <w:rsid w:val="007C1C1C"/>
    <w:rPr>
      <w:rFonts w:asciiTheme="majorHAnsi" w:eastAsiaTheme="majorEastAsia" w:hAnsiTheme="majorHAnsi" w:cstheme="majorBidi"/>
      <w:b/>
      <w:sz w:val="32"/>
      <w:szCs w:val="26"/>
    </w:rPr>
  </w:style>
  <w:style w:type="character" w:styleId="PageNumber">
    <w:name w:val="page number"/>
    <w:basedOn w:val="DefaultParagraphFont"/>
    <w:uiPriority w:val="99"/>
    <w:semiHidden/>
    <w:unhideWhenUsed/>
    <w:rsid w:val="007C1C1C"/>
  </w:style>
  <w:style w:type="character" w:styleId="Emphasis">
    <w:name w:val="Emphasis"/>
    <w:basedOn w:val="DefaultParagraphFont"/>
    <w:uiPriority w:val="20"/>
    <w:qFormat/>
    <w:rsid w:val="007C1C1C"/>
    <w:rPr>
      <w:i/>
      <w:iCs/>
    </w:rPr>
  </w:style>
  <w:style w:type="character" w:customStyle="1" w:styleId="ListParagraphChar">
    <w:name w:val="List Paragraph Char"/>
    <w:aliases w:val="Puntos Char"/>
    <w:link w:val="ListParagraph"/>
    <w:uiPriority w:val="34"/>
    <w:locked/>
    <w:rsid w:val="007C1C1C"/>
    <w:rPr>
      <w:rFonts w:ascii="Calibri" w:eastAsia="Calibri" w:hAnsi="Calibri" w:cs="Times New Roman"/>
    </w:rPr>
  </w:style>
  <w:style w:type="paragraph" w:styleId="Title">
    <w:name w:val="Title"/>
    <w:basedOn w:val="Normal"/>
    <w:next w:val="Normal"/>
    <w:link w:val="TitleChar"/>
    <w:uiPriority w:val="10"/>
    <w:qFormat/>
    <w:rsid w:val="007C1C1C"/>
    <w:pPr>
      <w:spacing w:before="240" w:after="60" w:line="276" w:lineRule="auto"/>
      <w:jc w:val="center"/>
      <w:outlineLvl w:val="0"/>
    </w:pPr>
    <w:rPr>
      <w:rFonts w:ascii="Cambria" w:eastAsia="Times New Roman" w:hAnsi="Cambria" w:cs="Times New Roman"/>
      <w:b/>
      <w:bCs/>
      <w:kern w:val="28"/>
      <w:sz w:val="32"/>
      <w:szCs w:val="32"/>
    </w:rPr>
  </w:style>
  <w:style w:type="character" w:customStyle="1" w:styleId="TitleChar">
    <w:name w:val="Title Char"/>
    <w:basedOn w:val="DefaultParagraphFont"/>
    <w:link w:val="Title"/>
    <w:uiPriority w:val="10"/>
    <w:rsid w:val="007C1C1C"/>
    <w:rPr>
      <w:rFonts w:ascii="Cambria" w:eastAsia="Times New Roman" w:hAnsi="Cambria" w:cs="Times New Roman"/>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61DEF8-CA48-4C66-B53E-636EB7C83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136</Words>
  <Characters>781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Leonie Sloots</dc:creator>
  <cp:keywords/>
  <dc:description/>
  <cp:lastModifiedBy>Rebecca Emerson</cp:lastModifiedBy>
  <cp:revision>3</cp:revision>
  <dcterms:created xsi:type="dcterms:W3CDTF">2018-05-18T09:49:00Z</dcterms:created>
  <dcterms:modified xsi:type="dcterms:W3CDTF">2018-05-18T09:54:00Z</dcterms:modified>
</cp:coreProperties>
</file>